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51" w:rsidRPr="00E74851" w:rsidRDefault="00E74851" w:rsidP="00E74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Cs w:val="24"/>
          <w:u w:val="single"/>
        </w:rPr>
      </w:pPr>
      <w:r w:rsidRPr="00E74851">
        <w:rPr>
          <w:rFonts w:ascii="Helvetica" w:hAnsi="Helvetica" w:cs="Helvetica"/>
          <w:b/>
          <w:color w:val="000000"/>
          <w:szCs w:val="24"/>
          <w:u w:val="single"/>
        </w:rPr>
        <w:t xml:space="preserve">List of presentations (3 talks, 2 posters) at the NERM of the American Chemical Society, on October 1-3, 2012.  </w:t>
      </w:r>
    </w:p>
    <w:p w:rsidR="00E74851" w:rsidRDefault="00E74851" w:rsidP="00E74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Cs w:val="24"/>
        </w:rPr>
      </w:pPr>
    </w:p>
    <w:p w:rsidR="00E74851" w:rsidRDefault="00E74851" w:rsidP="00E74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Cs w:val="24"/>
        </w:rPr>
      </w:pPr>
    </w:p>
    <w:p w:rsidR="00E74851" w:rsidRDefault="00E74851" w:rsidP="00E7485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Cs w:val="24"/>
        </w:rPr>
      </w:pPr>
      <w:r>
        <w:rPr>
          <w:rFonts w:ascii="Helvetica" w:hAnsi="Helvetica" w:cs="Helvetica"/>
          <w:color w:val="000000"/>
          <w:szCs w:val="24"/>
          <w:u w:val="single"/>
        </w:rPr>
        <w:t>Brian G. Frederick</w:t>
      </w:r>
      <w:r>
        <w:rPr>
          <w:rFonts w:ascii="Helvetica" w:hAnsi="Helvetica" w:cs="Helvetica"/>
          <w:color w:val="000000"/>
          <w:szCs w:val="24"/>
        </w:rPr>
        <w:t xml:space="preserve">, Timothy J. </w:t>
      </w:r>
      <w:proofErr w:type="spellStart"/>
      <w:r>
        <w:rPr>
          <w:rFonts w:ascii="Helvetica" w:hAnsi="Helvetica" w:cs="Helvetica"/>
          <w:color w:val="000000"/>
          <w:szCs w:val="24"/>
        </w:rPr>
        <w:t>Thibodeau</w:t>
      </w:r>
      <w:proofErr w:type="spellEnd"/>
      <w:r>
        <w:rPr>
          <w:rFonts w:ascii="Helvetica" w:hAnsi="Helvetica" w:cs="Helvetica"/>
          <w:color w:val="000000"/>
          <w:szCs w:val="24"/>
        </w:rPr>
        <w:t xml:space="preserve">, Daniel </w:t>
      </w:r>
      <w:proofErr w:type="spellStart"/>
      <w:r>
        <w:rPr>
          <w:rFonts w:ascii="Helvetica" w:hAnsi="Helvetica" w:cs="Helvetica"/>
          <w:color w:val="000000"/>
          <w:szCs w:val="24"/>
        </w:rPr>
        <w:t>Moberg</w:t>
      </w:r>
      <w:proofErr w:type="spellEnd"/>
      <w:r>
        <w:rPr>
          <w:rFonts w:ascii="Helvetica" w:hAnsi="Helvetica" w:cs="Helvetica"/>
          <w:color w:val="000000"/>
          <w:szCs w:val="24"/>
        </w:rPr>
        <w:t xml:space="preserve">, Christopher Goodwin, Francois G. </w:t>
      </w:r>
      <w:proofErr w:type="spellStart"/>
      <w:r>
        <w:rPr>
          <w:rFonts w:ascii="Helvetica" w:hAnsi="Helvetica" w:cs="Helvetica"/>
          <w:color w:val="000000"/>
          <w:szCs w:val="24"/>
        </w:rPr>
        <w:t>Amar</w:t>
      </w:r>
      <w:proofErr w:type="spellEnd"/>
      <w:r>
        <w:rPr>
          <w:rFonts w:ascii="Helvetica" w:hAnsi="Helvetica" w:cs="Helvetica"/>
          <w:color w:val="000000"/>
          <w:szCs w:val="24"/>
        </w:rPr>
        <w:t xml:space="preserve">, "Fast </w:t>
      </w:r>
      <w:proofErr w:type="spellStart"/>
      <w:r>
        <w:rPr>
          <w:rFonts w:ascii="Helvetica" w:hAnsi="Helvetica" w:cs="Helvetica"/>
          <w:color w:val="000000"/>
          <w:szCs w:val="24"/>
        </w:rPr>
        <w:t>Pyrolysis</w:t>
      </w:r>
      <w:proofErr w:type="spellEnd"/>
      <w:r>
        <w:rPr>
          <w:rFonts w:ascii="Helvetica" w:hAnsi="Helvetica" w:cs="Helvetica"/>
          <w:color w:val="000000"/>
          <w:szCs w:val="24"/>
        </w:rPr>
        <w:t xml:space="preserve"> of Biomass and </w:t>
      </w:r>
      <w:proofErr w:type="spellStart"/>
      <w:r>
        <w:rPr>
          <w:rFonts w:ascii="Helvetica" w:hAnsi="Helvetica" w:cs="Helvetica"/>
          <w:color w:val="000000"/>
          <w:szCs w:val="24"/>
        </w:rPr>
        <w:t>Hydrodeoxygenation</w:t>
      </w:r>
      <w:proofErr w:type="spellEnd"/>
      <w:r>
        <w:rPr>
          <w:rFonts w:ascii="Helvetica" w:hAnsi="Helvetica" w:cs="Helvetica"/>
          <w:color w:val="000000"/>
          <w:szCs w:val="24"/>
        </w:rPr>
        <w:t xml:space="preserve"> using Metal Oxide Bronzes", Symposium on Alternative Energy and Fuel Chemistry, 38th Northeast Regional Meeting of the American Chemical Society, Rochester NY, Oct. 1-3, 2012. (Oral Presentation)</w:t>
      </w:r>
    </w:p>
    <w:p w:rsidR="00E74851" w:rsidRDefault="00E74851" w:rsidP="00E74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Cs w:val="24"/>
        </w:rPr>
      </w:pPr>
    </w:p>
    <w:p w:rsidR="00E74851" w:rsidRDefault="00E74851" w:rsidP="00E7485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Cs w:val="24"/>
        </w:rPr>
      </w:pPr>
      <w:proofErr w:type="spellStart"/>
      <w:r>
        <w:rPr>
          <w:rFonts w:ascii="Helvetica" w:hAnsi="Helvetica" w:cs="Helvetica"/>
          <w:color w:val="000000"/>
          <w:szCs w:val="24"/>
          <w:u w:val="single"/>
        </w:rPr>
        <w:t>Jincy</w:t>
      </w:r>
      <w:proofErr w:type="spellEnd"/>
      <w:r>
        <w:rPr>
          <w:rFonts w:ascii="Helvetica" w:hAnsi="Helvetica" w:cs="Helvetica"/>
          <w:color w:val="000000"/>
          <w:szCs w:val="24"/>
          <w:u w:val="single"/>
        </w:rPr>
        <w:t xml:space="preserve"> Joseph</w:t>
      </w:r>
      <w:r>
        <w:rPr>
          <w:rFonts w:ascii="Helvetica" w:hAnsi="Helvetica" w:cs="Helvetica"/>
          <w:color w:val="000000"/>
          <w:szCs w:val="24"/>
        </w:rPr>
        <w:t xml:space="preserve">, David </w:t>
      </w:r>
      <w:proofErr w:type="spellStart"/>
      <w:r>
        <w:rPr>
          <w:rFonts w:ascii="Helvetica" w:hAnsi="Helvetica" w:cs="Helvetica"/>
          <w:color w:val="000000"/>
          <w:szCs w:val="24"/>
        </w:rPr>
        <w:t>Labrecque</w:t>
      </w:r>
      <w:proofErr w:type="spellEnd"/>
      <w:r>
        <w:rPr>
          <w:rFonts w:ascii="Helvetica" w:hAnsi="Helvetica" w:cs="Helvetica"/>
          <w:color w:val="000000"/>
          <w:szCs w:val="24"/>
        </w:rPr>
        <w:t>, Diane Smith, Bruce L. Jensen, Brian G. Frederick, " Probing the reactions that stabilize bio-oil with methanol", Symposium on Alternative Energy and Fuel Chemistry, 38th Northeast Regional Meeting of the American Chemical Society, Rochester NY, Oct. 1-3, 2012. (Oral Presentation)</w:t>
      </w:r>
    </w:p>
    <w:p w:rsidR="00E74851" w:rsidRDefault="00E74851" w:rsidP="00E74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Cs w:val="24"/>
        </w:rPr>
      </w:pPr>
    </w:p>
    <w:p w:rsidR="00B81B74" w:rsidRPr="00E74851" w:rsidRDefault="00E74851" w:rsidP="00E74851">
      <w:pPr>
        <w:pStyle w:val="ListParagraph"/>
        <w:numPr>
          <w:ilvl w:val="0"/>
          <w:numId w:val="3"/>
        </w:numPr>
        <w:rPr>
          <w:rFonts w:ascii="Helvetica" w:hAnsi="Helvetica" w:cs="Helvetica"/>
          <w:color w:val="000000"/>
          <w:szCs w:val="24"/>
        </w:rPr>
      </w:pPr>
      <w:r w:rsidRPr="00E74851">
        <w:rPr>
          <w:rFonts w:ascii="Helvetica" w:hAnsi="Helvetica" w:cs="Helvetica"/>
          <w:color w:val="000000"/>
          <w:szCs w:val="24"/>
          <w:u w:val="single"/>
        </w:rPr>
        <w:t>X. Zhou</w:t>
      </w:r>
      <w:r w:rsidRPr="00E74851">
        <w:rPr>
          <w:rFonts w:ascii="Helvetica" w:hAnsi="Helvetica" w:cs="Helvetica"/>
          <w:color w:val="000000"/>
          <w:szCs w:val="24"/>
        </w:rPr>
        <w:t xml:space="preserve">, C. Newman, B. </w:t>
      </w:r>
      <w:proofErr w:type="spellStart"/>
      <w:r w:rsidRPr="00E74851">
        <w:rPr>
          <w:rFonts w:ascii="Helvetica" w:hAnsi="Helvetica" w:cs="Helvetica"/>
          <w:color w:val="000000"/>
          <w:szCs w:val="24"/>
        </w:rPr>
        <w:t>Goundie</w:t>
      </w:r>
      <w:proofErr w:type="spellEnd"/>
      <w:r w:rsidRPr="00E74851">
        <w:rPr>
          <w:rFonts w:ascii="Helvetica" w:hAnsi="Helvetica" w:cs="Helvetica"/>
          <w:color w:val="000000"/>
          <w:szCs w:val="24"/>
        </w:rPr>
        <w:t xml:space="preserve">, R. A. Pollock, M. C. Wheeler, R. W. </w:t>
      </w:r>
      <w:proofErr w:type="spellStart"/>
      <w:r w:rsidRPr="00E74851">
        <w:rPr>
          <w:rFonts w:ascii="Helvetica" w:hAnsi="Helvetica" w:cs="Helvetica"/>
          <w:color w:val="000000"/>
          <w:szCs w:val="24"/>
        </w:rPr>
        <w:t>Meulenberg</w:t>
      </w:r>
      <w:proofErr w:type="spellEnd"/>
      <w:r w:rsidRPr="00E74851">
        <w:rPr>
          <w:rFonts w:ascii="Helvetica" w:hAnsi="Helvetica" w:cs="Helvetica"/>
          <w:color w:val="000000"/>
          <w:szCs w:val="24"/>
        </w:rPr>
        <w:t xml:space="preserve">, R. N. Austin, B. G. Frederick, </w:t>
      </w:r>
      <w:proofErr w:type="spellStart"/>
      <w:r w:rsidRPr="00E74851">
        <w:rPr>
          <w:rFonts w:ascii="Helvetica" w:hAnsi="Helvetica" w:cs="Helvetica"/>
          <w:color w:val="000000"/>
          <w:szCs w:val="24"/>
        </w:rPr>
        <w:t>Hydrodeoxygenation</w:t>
      </w:r>
      <w:proofErr w:type="spellEnd"/>
      <w:r w:rsidRPr="00E74851">
        <w:rPr>
          <w:rFonts w:ascii="Helvetica" w:hAnsi="Helvetica" w:cs="Helvetica"/>
          <w:color w:val="000000"/>
          <w:szCs w:val="24"/>
        </w:rPr>
        <w:t xml:space="preserve"> of </w:t>
      </w:r>
      <w:proofErr w:type="spellStart"/>
      <w:r w:rsidRPr="00E74851">
        <w:rPr>
          <w:rFonts w:ascii="Helvetica" w:hAnsi="Helvetica" w:cs="Helvetica"/>
          <w:color w:val="000000"/>
          <w:szCs w:val="24"/>
        </w:rPr>
        <w:t>Pyrolysis</w:t>
      </w:r>
      <w:proofErr w:type="spellEnd"/>
      <w:r w:rsidRPr="00E74851">
        <w:rPr>
          <w:rFonts w:ascii="Helvetica" w:hAnsi="Helvetica" w:cs="Helvetica"/>
          <w:color w:val="000000"/>
          <w:szCs w:val="24"/>
        </w:rPr>
        <w:t xml:space="preserve"> Oils with Ruthenium </w:t>
      </w:r>
      <w:proofErr w:type="spellStart"/>
      <w:r w:rsidRPr="00E74851">
        <w:rPr>
          <w:rFonts w:ascii="Helvetica" w:hAnsi="Helvetica" w:cs="Helvetica"/>
          <w:color w:val="000000"/>
          <w:szCs w:val="24"/>
        </w:rPr>
        <w:t>Catalysts"Symposium</w:t>
      </w:r>
      <w:proofErr w:type="spellEnd"/>
      <w:r w:rsidRPr="00E74851">
        <w:rPr>
          <w:rFonts w:ascii="Helvetica" w:hAnsi="Helvetica" w:cs="Helvetica"/>
          <w:color w:val="000000"/>
          <w:szCs w:val="24"/>
        </w:rPr>
        <w:t xml:space="preserve"> on Alternative Energy and Fuel Chemistry, 38th Northeast Regional Meeting of the American Chemical Society, Rochester NY, Oct. 1-3, 2012. (Oral Presentation)</w:t>
      </w:r>
    </w:p>
    <w:p w:rsidR="00E74851" w:rsidRDefault="00E74851" w:rsidP="00E7485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Cs w:val="24"/>
        </w:rPr>
      </w:pPr>
      <w:r>
        <w:rPr>
          <w:rFonts w:ascii="Helvetica" w:hAnsi="Helvetica" w:cs="Helvetica"/>
          <w:color w:val="000000"/>
          <w:szCs w:val="24"/>
          <w:u w:val="single"/>
        </w:rPr>
        <w:t xml:space="preserve">James P. </w:t>
      </w:r>
      <w:proofErr w:type="spellStart"/>
      <w:r>
        <w:rPr>
          <w:rFonts w:ascii="Helvetica" w:hAnsi="Helvetica" w:cs="Helvetica"/>
          <w:color w:val="000000"/>
          <w:szCs w:val="24"/>
          <w:u w:val="single"/>
        </w:rPr>
        <w:t>Fecteau</w:t>
      </w:r>
      <w:proofErr w:type="spellEnd"/>
      <w:r>
        <w:rPr>
          <w:rFonts w:ascii="Helvetica" w:hAnsi="Helvetica" w:cs="Helvetica"/>
          <w:color w:val="000000"/>
          <w:szCs w:val="24"/>
        </w:rPr>
        <w:t xml:space="preserve">, </w:t>
      </w:r>
      <w:proofErr w:type="spellStart"/>
      <w:r>
        <w:rPr>
          <w:rFonts w:ascii="Helvetica" w:hAnsi="Helvetica" w:cs="Helvetica"/>
          <w:color w:val="000000"/>
          <w:szCs w:val="24"/>
        </w:rPr>
        <w:t>Jincy</w:t>
      </w:r>
      <w:proofErr w:type="spellEnd"/>
      <w:r>
        <w:rPr>
          <w:rFonts w:ascii="Helvetica" w:hAnsi="Helvetica" w:cs="Helvetica"/>
          <w:color w:val="000000"/>
          <w:szCs w:val="24"/>
        </w:rPr>
        <w:t xml:space="preserve"> Joseph, David </w:t>
      </w:r>
      <w:proofErr w:type="spellStart"/>
      <w:r>
        <w:rPr>
          <w:rFonts w:ascii="Helvetica" w:hAnsi="Helvetica" w:cs="Helvetica"/>
          <w:color w:val="000000"/>
          <w:szCs w:val="24"/>
        </w:rPr>
        <w:t>Labrecque</w:t>
      </w:r>
      <w:proofErr w:type="spellEnd"/>
      <w:r>
        <w:rPr>
          <w:rFonts w:ascii="Helvetica" w:hAnsi="Helvetica" w:cs="Helvetica"/>
          <w:color w:val="000000"/>
          <w:szCs w:val="24"/>
        </w:rPr>
        <w:t xml:space="preserve">, Bruce L. Jensen, Brian G. Frederick, "Polymerization Reactions during </w:t>
      </w:r>
      <w:proofErr w:type="spellStart"/>
      <w:r>
        <w:rPr>
          <w:rFonts w:ascii="Helvetica" w:hAnsi="Helvetica" w:cs="Helvetica"/>
          <w:color w:val="000000"/>
          <w:szCs w:val="24"/>
        </w:rPr>
        <w:t>Pyrolysis</w:t>
      </w:r>
      <w:proofErr w:type="spellEnd"/>
      <w:r>
        <w:rPr>
          <w:rFonts w:ascii="Helvetica" w:hAnsi="Helvetica" w:cs="Helvetica"/>
          <w:color w:val="000000"/>
          <w:szCs w:val="24"/>
        </w:rPr>
        <w:t xml:space="preserve"> Oil Aging," Symposium on Alternative Energy and Fuel Chemistry, 38th Northeast Regional Meeting of the American Chemical Society, Rochester NY, Oct. 1-3, 2012. (Undergraduate Poster presentation)</w:t>
      </w:r>
    </w:p>
    <w:p w:rsidR="00E74851" w:rsidRDefault="00E74851" w:rsidP="00E74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Cs w:val="24"/>
        </w:rPr>
      </w:pPr>
    </w:p>
    <w:p w:rsidR="00E74851" w:rsidRDefault="00E74851" w:rsidP="00E7485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Cs w:val="24"/>
        </w:rPr>
      </w:pPr>
      <w:r>
        <w:rPr>
          <w:rFonts w:ascii="Helvetica" w:hAnsi="Helvetica" w:cs="Helvetica"/>
          <w:color w:val="000000"/>
          <w:szCs w:val="24"/>
          <w:u w:val="single"/>
        </w:rPr>
        <w:t>P. Ruiz</w:t>
      </w:r>
      <w:r>
        <w:rPr>
          <w:rFonts w:ascii="Helvetica" w:hAnsi="Helvetica" w:cs="Helvetica"/>
          <w:color w:val="000000"/>
          <w:szCs w:val="24"/>
        </w:rPr>
        <w:t xml:space="preserve">, Brian G. Frederick, M. Clayton Wheeler, W. </w:t>
      </w:r>
      <w:proofErr w:type="spellStart"/>
      <w:r>
        <w:rPr>
          <w:rFonts w:ascii="Helvetica" w:hAnsi="Helvetica" w:cs="Helvetica"/>
          <w:color w:val="000000"/>
          <w:szCs w:val="24"/>
        </w:rPr>
        <w:t>DeSisto</w:t>
      </w:r>
      <w:proofErr w:type="spellEnd"/>
      <w:r>
        <w:rPr>
          <w:rFonts w:ascii="Helvetica" w:hAnsi="Helvetica" w:cs="Helvetica"/>
          <w:color w:val="000000"/>
          <w:szCs w:val="24"/>
        </w:rPr>
        <w:t>, "Activity and Selectivity over a tungsten oxide catalyst", Symposium on Alternative Energy and Fuel Chemistry, 38th Northeast Regional Meeting of the American Chemical Society, Rochester NY, Oct. 1-3, 2012. (Poster presentation)</w:t>
      </w:r>
    </w:p>
    <w:p w:rsidR="00E74851" w:rsidRDefault="00E74851" w:rsidP="00E74851"/>
    <w:sectPr w:rsidR="00E74851" w:rsidSect="0062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374219B3"/>
    <w:multiLevelType w:val="hybridMultilevel"/>
    <w:tmpl w:val="4F96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70935"/>
    <w:multiLevelType w:val="hybridMultilevel"/>
    <w:tmpl w:val="BD3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851"/>
    <w:rsid w:val="00081D39"/>
    <w:rsid w:val="003A011C"/>
    <w:rsid w:val="004340D3"/>
    <w:rsid w:val="004B09DF"/>
    <w:rsid w:val="00561EB3"/>
    <w:rsid w:val="006232B4"/>
    <w:rsid w:val="00663987"/>
    <w:rsid w:val="00B96FF7"/>
    <w:rsid w:val="00E74851"/>
    <w:rsid w:val="00EC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1C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>University of Maine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1</cp:revision>
  <dcterms:created xsi:type="dcterms:W3CDTF">2012-10-02T15:25:00Z</dcterms:created>
  <dcterms:modified xsi:type="dcterms:W3CDTF">2012-10-02T15:30:00Z</dcterms:modified>
</cp:coreProperties>
</file>