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2611"/>
        <w:tblW w:w="0" w:type="auto"/>
        <w:tblLook w:val="04A0"/>
      </w:tblPr>
      <w:tblGrid>
        <w:gridCol w:w="1757"/>
        <w:gridCol w:w="2184"/>
        <w:gridCol w:w="2539"/>
        <w:gridCol w:w="5868"/>
      </w:tblGrid>
      <w:tr w:rsidR="00950A88" w:rsidTr="00950A88">
        <w:tc>
          <w:tcPr>
            <w:tcW w:w="1757" w:type="dxa"/>
          </w:tcPr>
          <w:p w:rsidR="00950A88" w:rsidRPr="002924A3" w:rsidRDefault="00950A88" w:rsidP="0095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A3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</w:p>
        </w:tc>
        <w:tc>
          <w:tcPr>
            <w:tcW w:w="2184" w:type="dxa"/>
          </w:tcPr>
          <w:p w:rsidR="00950A88" w:rsidRPr="002924A3" w:rsidRDefault="00950A88" w:rsidP="0095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A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539" w:type="dxa"/>
          </w:tcPr>
          <w:p w:rsidR="00950A88" w:rsidRPr="00E819A8" w:rsidRDefault="00950A88" w:rsidP="0095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b/>
                <w:sz w:val="24"/>
                <w:szCs w:val="24"/>
              </w:rPr>
              <w:t>Mentor/s</w:t>
            </w:r>
          </w:p>
        </w:tc>
        <w:tc>
          <w:tcPr>
            <w:tcW w:w="5868" w:type="dxa"/>
          </w:tcPr>
          <w:p w:rsidR="00950A88" w:rsidRPr="00E819A8" w:rsidRDefault="00950A88" w:rsidP="00950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b/>
                <w:sz w:val="24"/>
                <w:szCs w:val="24"/>
              </w:rPr>
              <w:t>Project Title</w:t>
            </w:r>
          </w:p>
        </w:tc>
      </w:tr>
      <w:tr w:rsidR="00950A88" w:rsidTr="00950A88">
        <w:tc>
          <w:tcPr>
            <w:tcW w:w="1757" w:type="dxa"/>
          </w:tcPr>
          <w:p w:rsidR="00950A88" w:rsidRDefault="00950A88" w:rsidP="00950A88">
            <w:proofErr w:type="spellStart"/>
            <w:r>
              <w:t>Delisha</w:t>
            </w:r>
            <w:proofErr w:type="spellEnd"/>
            <w:r>
              <w:t xml:space="preserve"> Bella</w:t>
            </w:r>
          </w:p>
        </w:tc>
        <w:tc>
          <w:tcPr>
            <w:tcW w:w="2184" w:type="dxa"/>
          </w:tcPr>
          <w:p w:rsidR="00950A88" w:rsidRDefault="00950A88" w:rsidP="00950A88">
            <w:proofErr w:type="spellStart"/>
            <w:r>
              <w:t>Medgar</w:t>
            </w:r>
            <w:proofErr w:type="spellEnd"/>
            <w:r>
              <w:t xml:space="preserve"> Evers College</w:t>
            </w:r>
          </w:p>
        </w:tc>
        <w:tc>
          <w:tcPr>
            <w:tcW w:w="2539" w:type="dxa"/>
          </w:tcPr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 xml:space="preserve">Doug </w:t>
            </w:r>
            <w:proofErr w:type="spellStart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Bousfield</w:t>
            </w:r>
            <w:proofErr w:type="spellEnd"/>
          </w:p>
        </w:tc>
        <w:tc>
          <w:tcPr>
            <w:tcW w:w="5868" w:type="dxa"/>
          </w:tcPr>
          <w:p w:rsidR="00950A88" w:rsidRPr="00DE175E" w:rsidRDefault="00950A88" w:rsidP="00950A88">
            <w:pPr>
              <w:rPr>
                <w:rFonts w:ascii="Times New Roman" w:hAnsi="Times New Roman"/>
                <w:sz w:val="24"/>
                <w:szCs w:val="24"/>
              </w:rPr>
            </w:pPr>
            <w:r w:rsidRPr="00DE175E">
              <w:rPr>
                <w:rFonts w:ascii="Times New Roman" w:hAnsi="Times New Roman"/>
                <w:sz w:val="24"/>
                <w:szCs w:val="24"/>
              </w:rPr>
              <w:t xml:space="preserve">The Production of </w:t>
            </w:r>
            <w:proofErr w:type="spellStart"/>
            <w:r w:rsidRPr="00DE175E">
              <w:rPr>
                <w:rFonts w:ascii="Times New Roman" w:hAnsi="Times New Roman"/>
                <w:sz w:val="24"/>
                <w:szCs w:val="24"/>
              </w:rPr>
              <w:t>Nanocellulose</w:t>
            </w:r>
            <w:proofErr w:type="spellEnd"/>
            <w:r w:rsidRPr="00DE175E">
              <w:rPr>
                <w:rFonts w:ascii="Times New Roman" w:hAnsi="Times New Roman"/>
                <w:sz w:val="24"/>
                <w:szCs w:val="24"/>
              </w:rPr>
              <w:t xml:space="preserve"> Barrier Films</w:t>
            </w:r>
          </w:p>
        </w:tc>
      </w:tr>
      <w:tr w:rsidR="00950A88" w:rsidTr="00950A88">
        <w:tc>
          <w:tcPr>
            <w:tcW w:w="1757" w:type="dxa"/>
          </w:tcPr>
          <w:p w:rsidR="00950A88" w:rsidRDefault="00950A88" w:rsidP="00950A88">
            <w:r>
              <w:t>Jean Caminero</w:t>
            </w:r>
          </w:p>
        </w:tc>
        <w:tc>
          <w:tcPr>
            <w:tcW w:w="2184" w:type="dxa"/>
          </w:tcPr>
          <w:p w:rsidR="00950A88" w:rsidRDefault="00950A88" w:rsidP="00950A88">
            <w:r>
              <w:t>University of Puerto Rico, Mayaguez</w:t>
            </w:r>
          </w:p>
        </w:tc>
        <w:tc>
          <w:tcPr>
            <w:tcW w:w="2539" w:type="dxa"/>
          </w:tcPr>
          <w:p w:rsidR="00950A88" w:rsidRPr="00572F97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97">
              <w:rPr>
                <w:rFonts w:ascii="Times New Roman" w:hAnsi="Times New Roman" w:cs="Times New Roman"/>
                <w:sz w:val="24"/>
                <w:szCs w:val="24"/>
              </w:rPr>
              <w:t>Cristina Segura</w:t>
            </w:r>
          </w:p>
        </w:tc>
        <w:tc>
          <w:tcPr>
            <w:tcW w:w="5868" w:type="dxa"/>
          </w:tcPr>
          <w:p w:rsidR="00950A88" w:rsidRPr="003E5E8B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E8B">
              <w:rPr>
                <w:rFonts w:ascii="Times New Roman" w:hAnsi="Times New Roman" w:cs="Times New Roman"/>
                <w:sz w:val="24"/>
                <w:szCs w:val="24"/>
              </w:rPr>
              <w:t>Phytosterols</w:t>
            </w:r>
            <w:proofErr w:type="spellEnd"/>
            <w:r w:rsidRPr="003E5E8B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 xml:space="preserve">ulping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 xml:space="preserve">ndustry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>yproduct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50A88" w:rsidTr="00950A88">
        <w:tc>
          <w:tcPr>
            <w:tcW w:w="1757" w:type="dxa"/>
          </w:tcPr>
          <w:p w:rsidR="00950A88" w:rsidRDefault="00950A88" w:rsidP="00950A88">
            <w:r>
              <w:t>Rebecca Horan</w:t>
            </w:r>
          </w:p>
        </w:tc>
        <w:tc>
          <w:tcPr>
            <w:tcW w:w="2184" w:type="dxa"/>
          </w:tcPr>
          <w:p w:rsidR="00950A88" w:rsidRDefault="00950A88" w:rsidP="00950A88">
            <w:r>
              <w:t>Connecticut College</w:t>
            </w:r>
          </w:p>
        </w:tc>
        <w:tc>
          <w:tcPr>
            <w:tcW w:w="2539" w:type="dxa"/>
          </w:tcPr>
          <w:p w:rsidR="00950A8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Amy St.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</w:p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Darrell Donahue</w:t>
            </w:r>
          </w:p>
        </w:tc>
        <w:tc>
          <w:tcPr>
            <w:tcW w:w="5868" w:type="dxa"/>
          </w:tcPr>
          <w:p w:rsidR="00950A88" w:rsidRPr="00531B3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8">
              <w:rPr>
                <w:rFonts w:ascii="Times New Roman" w:hAnsi="Times New Roman"/>
                <w:sz w:val="24"/>
                <w:szCs w:val="24"/>
              </w:rPr>
              <w:t>Environmental and Social Life Cycle Assessment of Packaging Paper</w:t>
            </w:r>
          </w:p>
        </w:tc>
      </w:tr>
      <w:tr w:rsidR="00950A88" w:rsidTr="00950A88">
        <w:tc>
          <w:tcPr>
            <w:tcW w:w="1757" w:type="dxa"/>
          </w:tcPr>
          <w:p w:rsidR="00950A88" w:rsidRDefault="00950A88" w:rsidP="00950A88">
            <w:r>
              <w:t xml:space="preserve">Victor </w:t>
            </w:r>
            <w:proofErr w:type="spellStart"/>
            <w:r>
              <w:t>Huanambul</w:t>
            </w:r>
            <w:proofErr w:type="spellEnd"/>
          </w:p>
        </w:tc>
        <w:tc>
          <w:tcPr>
            <w:tcW w:w="2184" w:type="dxa"/>
          </w:tcPr>
          <w:p w:rsidR="00950A88" w:rsidRDefault="00950A88" w:rsidP="00950A88">
            <w:r>
              <w:t>Moorpark College</w:t>
            </w:r>
          </w:p>
        </w:tc>
        <w:tc>
          <w:tcPr>
            <w:tcW w:w="2539" w:type="dxa"/>
          </w:tcPr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Mike Mason</w:t>
            </w:r>
          </w:p>
        </w:tc>
        <w:tc>
          <w:tcPr>
            <w:tcW w:w="5868" w:type="dxa"/>
          </w:tcPr>
          <w:p w:rsidR="00950A88" w:rsidRPr="008C5F68" w:rsidRDefault="00950A88" w:rsidP="00950A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</w:t>
            </w:r>
            <w:r w:rsidRPr="008C5F68">
              <w:rPr>
                <w:rFonts w:ascii="Times New Roman" w:hAnsi="Times New Roman"/>
                <w:color w:val="000000"/>
                <w:sz w:val="24"/>
                <w:szCs w:val="24"/>
              </w:rPr>
              <w:t>ization of Physical and Toxicolo</w:t>
            </w:r>
            <w:r w:rsidRPr="008C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gical Properties of Forest Derived </w:t>
            </w:r>
            <w:proofErr w:type="spellStart"/>
            <w:r w:rsidRPr="008C5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Nanomaterials</w:t>
            </w:r>
            <w:proofErr w:type="spellEnd"/>
          </w:p>
        </w:tc>
      </w:tr>
      <w:tr w:rsidR="00950A88" w:rsidTr="00950A88">
        <w:tc>
          <w:tcPr>
            <w:tcW w:w="1757" w:type="dxa"/>
          </w:tcPr>
          <w:p w:rsidR="00950A88" w:rsidRDefault="00950A88" w:rsidP="00950A88">
            <w:r>
              <w:t>Tahir Ibrahim</w:t>
            </w:r>
          </w:p>
        </w:tc>
        <w:tc>
          <w:tcPr>
            <w:tcW w:w="2184" w:type="dxa"/>
          </w:tcPr>
          <w:p w:rsidR="00950A88" w:rsidRDefault="00950A88" w:rsidP="00950A88">
            <w:r>
              <w:t>University of Illinois at Urbana-Champaign</w:t>
            </w:r>
          </w:p>
        </w:tc>
        <w:tc>
          <w:tcPr>
            <w:tcW w:w="2539" w:type="dxa"/>
          </w:tcPr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ataineh</w:t>
            </w:r>
            <w:proofErr w:type="spellEnd"/>
          </w:p>
        </w:tc>
        <w:tc>
          <w:tcPr>
            <w:tcW w:w="5868" w:type="dxa"/>
          </w:tcPr>
          <w:p w:rsidR="00950A88" w:rsidRPr="006D4B1F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B1F">
              <w:rPr>
                <w:rFonts w:ascii="Times New Roman" w:hAnsi="Times New Roman" w:cs="Times New Roman"/>
                <w:sz w:val="24"/>
                <w:szCs w:val="24"/>
              </w:rPr>
              <w:t xml:space="preserve">Evaluating and Predicting the Regional Effects of </w:t>
            </w:r>
            <w:proofErr w:type="spellStart"/>
            <w:r w:rsidRPr="006D4B1F">
              <w:rPr>
                <w:rFonts w:ascii="Times New Roman" w:hAnsi="Times New Roman" w:cs="Times New Roman"/>
                <w:sz w:val="24"/>
                <w:szCs w:val="24"/>
              </w:rPr>
              <w:t>Silviculture</w:t>
            </w:r>
            <w:proofErr w:type="spellEnd"/>
            <w:r w:rsidRPr="006D4B1F">
              <w:rPr>
                <w:rFonts w:ascii="Times New Roman" w:hAnsi="Times New Roman" w:cs="Times New Roman"/>
                <w:sz w:val="24"/>
                <w:szCs w:val="24"/>
              </w:rPr>
              <w:t xml:space="preserve"> and Site Factors on Regeneration in the Northern Conifer Forest</w:t>
            </w:r>
          </w:p>
        </w:tc>
      </w:tr>
      <w:tr w:rsidR="00950A88" w:rsidTr="00950A88">
        <w:tc>
          <w:tcPr>
            <w:tcW w:w="1757" w:type="dxa"/>
          </w:tcPr>
          <w:p w:rsidR="00950A88" w:rsidRDefault="00950A88" w:rsidP="00950A88">
            <w:r>
              <w:t>Jessica Kersey</w:t>
            </w:r>
          </w:p>
        </w:tc>
        <w:tc>
          <w:tcPr>
            <w:tcW w:w="2184" w:type="dxa"/>
          </w:tcPr>
          <w:p w:rsidR="00950A88" w:rsidRDefault="00950A88" w:rsidP="00950A88">
            <w:r>
              <w:t xml:space="preserve">Virginia </w:t>
            </w:r>
            <w:proofErr w:type="spellStart"/>
            <w:r>
              <w:t>Polytechic</w:t>
            </w:r>
            <w:proofErr w:type="spellEnd"/>
          </w:p>
        </w:tc>
        <w:tc>
          <w:tcPr>
            <w:tcW w:w="2539" w:type="dxa"/>
          </w:tcPr>
          <w:p w:rsidR="00950A88" w:rsidRPr="00572F97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F97">
              <w:rPr>
                <w:rFonts w:ascii="Times New Roman" w:hAnsi="Times New Roman" w:cs="Times New Roman"/>
                <w:sz w:val="24"/>
                <w:szCs w:val="24"/>
              </w:rPr>
              <w:t>Álvaro</w:t>
            </w:r>
            <w:proofErr w:type="spellEnd"/>
            <w:r w:rsidRPr="00572F97">
              <w:rPr>
                <w:rFonts w:ascii="Times New Roman" w:hAnsi="Times New Roman" w:cs="Times New Roman"/>
                <w:sz w:val="24"/>
                <w:szCs w:val="24"/>
              </w:rPr>
              <w:t xml:space="preserve"> Maldonado</w:t>
            </w:r>
          </w:p>
        </w:tc>
        <w:tc>
          <w:tcPr>
            <w:tcW w:w="5868" w:type="dxa"/>
          </w:tcPr>
          <w:p w:rsidR="00950A88" w:rsidRPr="003E5E8B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Biodegradable Thermoplastic Composite Materials Derived from Seaweed Biomass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 xml:space="preserve">lgae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E5E8B">
              <w:rPr>
                <w:rFonts w:ascii="Times New Roman" w:hAnsi="Times New Roman" w:cs="Times New Roman"/>
                <w:sz w:val="24"/>
                <w:szCs w:val="24"/>
              </w:rPr>
              <w:t>lastics)</w:t>
            </w:r>
          </w:p>
        </w:tc>
      </w:tr>
      <w:tr w:rsidR="00950A88" w:rsidTr="00950A88">
        <w:tc>
          <w:tcPr>
            <w:tcW w:w="1757" w:type="dxa"/>
          </w:tcPr>
          <w:p w:rsidR="00950A88" w:rsidRDefault="00950A88" w:rsidP="00950A88">
            <w:r>
              <w:t>Joshua Kling</w:t>
            </w:r>
          </w:p>
        </w:tc>
        <w:tc>
          <w:tcPr>
            <w:tcW w:w="2184" w:type="dxa"/>
          </w:tcPr>
          <w:p w:rsidR="00950A88" w:rsidRDefault="00950A88" w:rsidP="00950A88">
            <w:r>
              <w:t>Westminster College</w:t>
            </w:r>
          </w:p>
        </w:tc>
        <w:tc>
          <w:tcPr>
            <w:tcW w:w="2539" w:type="dxa"/>
          </w:tcPr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Jeff Benjamin</w:t>
            </w:r>
          </w:p>
        </w:tc>
        <w:tc>
          <w:tcPr>
            <w:tcW w:w="5868" w:type="dxa"/>
          </w:tcPr>
          <w:p w:rsidR="00950A88" w:rsidRPr="00E819A8" w:rsidRDefault="00950A88" w:rsidP="00950A8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Assessment of Productivity and Cost for Logging Equipment in Maine’s Forest Industry</w:t>
            </w:r>
          </w:p>
        </w:tc>
      </w:tr>
      <w:tr w:rsidR="00950A88" w:rsidTr="00950A88">
        <w:tc>
          <w:tcPr>
            <w:tcW w:w="1757" w:type="dxa"/>
          </w:tcPr>
          <w:p w:rsidR="00950A88" w:rsidRDefault="00950A88" w:rsidP="00950A88">
            <w:r>
              <w:t>Meghan Negus</w:t>
            </w:r>
          </w:p>
        </w:tc>
        <w:tc>
          <w:tcPr>
            <w:tcW w:w="2184" w:type="dxa"/>
          </w:tcPr>
          <w:p w:rsidR="00950A88" w:rsidRDefault="00950A88" w:rsidP="00950A88">
            <w:r>
              <w:t>University of Connecticut</w:t>
            </w:r>
          </w:p>
        </w:tc>
        <w:tc>
          <w:tcPr>
            <w:tcW w:w="2539" w:type="dxa"/>
          </w:tcPr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Clay Wheeler</w:t>
            </w:r>
          </w:p>
        </w:tc>
        <w:tc>
          <w:tcPr>
            <w:tcW w:w="5868" w:type="dxa"/>
          </w:tcPr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Hydrolyzate</w:t>
            </w:r>
            <w:proofErr w:type="spellEnd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 xml:space="preserve"> Extraction for Producing </w:t>
            </w:r>
            <w:proofErr w:type="spellStart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Biohydrocarbons</w:t>
            </w:r>
            <w:proofErr w:type="spellEnd"/>
          </w:p>
        </w:tc>
      </w:tr>
      <w:tr w:rsidR="00950A88" w:rsidTr="00950A88">
        <w:tc>
          <w:tcPr>
            <w:tcW w:w="1757" w:type="dxa"/>
          </w:tcPr>
          <w:p w:rsidR="00950A88" w:rsidRDefault="00950A88" w:rsidP="00950A88">
            <w:r>
              <w:t>Andria Pena</w:t>
            </w:r>
          </w:p>
        </w:tc>
        <w:tc>
          <w:tcPr>
            <w:tcW w:w="2184" w:type="dxa"/>
          </w:tcPr>
          <w:p w:rsidR="00950A88" w:rsidRDefault="00950A88" w:rsidP="00950A88">
            <w:r>
              <w:t>University of Puerto Rico, Mayaguez</w:t>
            </w:r>
          </w:p>
        </w:tc>
        <w:tc>
          <w:tcPr>
            <w:tcW w:w="2539" w:type="dxa"/>
          </w:tcPr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Cole &amp; Ray Fort</w:t>
            </w:r>
          </w:p>
        </w:tc>
        <w:tc>
          <w:tcPr>
            <w:tcW w:w="5868" w:type="dxa"/>
          </w:tcPr>
          <w:p w:rsidR="00950A88" w:rsidRPr="00527DC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Fundamentals of Formaldehyde Detection and Emissions Determination</w:t>
            </w:r>
          </w:p>
        </w:tc>
      </w:tr>
      <w:tr w:rsidR="00950A88" w:rsidTr="00950A88">
        <w:tc>
          <w:tcPr>
            <w:tcW w:w="1757" w:type="dxa"/>
          </w:tcPr>
          <w:p w:rsidR="00950A88" w:rsidRDefault="00950A88" w:rsidP="00950A88">
            <w:r>
              <w:t>Jared Snell</w:t>
            </w:r>
          </w:p>
        </w:tc>
        <w:tc>
          <w:tcPr>
            <w:tcW w:w="2184" w:type="dxa"/>
          </w:tcPr>
          <w:p w:rsidR="00950A88" w:rsidRDefault="00950A88" w:rsidP="00950A88">
            <w:r>
              <w:t>Worcester Polytechnic Institute</w:t>
            </w:r>
          </w:p>
        </w:tc>
        <w:tc>
          <w:tcPr>
            <w:tcW w:w="2539" w:type="dxa"/>
          </w:tcPr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A8">
              <w:rPr>
                <w:rFonts w:ascii="Times New Roman" w:hAnsi="Times New Roman" w:cs="Times New Roman"/>
                <w:sz w:val="24"/>
                <w:szCs w:val="24"/>
              </w:rPr>
              <w:t xml:space="preserve">Joe </w:t>
            </w:r>
            <w:proofErr w:type="spellStart"/>
            <w:r w:rsidRPr="00E819A8">
              <w:rPr>
                <w:rFonts w:ascii="Times New Roman" w:hAnsi="Times New Roman" w:cs="Times New Roman"/>
                <w:sz w:val="24"/>
                <w:szCs w:val="24"/>
              </w:rPr>
              <w:t>Genco</w:t>
            </w:r>
            <w:proofErr w:type="spellEnd"/>
          </w:p>
        </w:tc>
        <w:tc>
          <w:tcPr>
            <w:tcW w:w="5868" w:type="dxa"/>
          </w:tcPr>
          <w:p w:rsidR="00950A88" w:rsidRPr="00611A52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52">
              <w:rPr>
                <w:rFonts w:ascii="Times New Roman" w:hAnsi="Times New Roman" w:cs="Times New Roman"/>
                <w:sz w:val="24"/>
              </w:rPr>
              <w:t>Cleavage of Acetyl Groups from Northeast Hardwood for Acetic Acid Production</w:t>
            </w:r>
          </w:p>
        </w:tc>
      </w:tr>
      <w:tr w:rsidR="00950A88" w:rsidTr="00950A88">
        <w:tc>
          <w:tcPr>
            <w:tcW w:w="1757" w:type="dxa"/>
          </w:tcPr>
          <w:p w:rsidR="00950A88" w:rsidRPr="00B45563" w:rsidRDefault="00950A88" w:rsidP="00950A88">
            <w:pPr>
              <w:rPr>
                <w:rFonts w:cs="Times New Roman"/>
              </w:rPr>
            </w:pPr>
            <w:r w:rsidRPr="00B45563">
              <w:rPr>
                <w:rFonts w:cs="Times New Roman"/>
              </w:rPr>
              <w:t xml:space="preserve">Christian </w:t>
            </w:r>
            <w:proofErr w:type="spellStart"/>
            <w:r w:rsidRPr="00B45563">
              <w:rPr>
                <w:rFonts w:cs="Times New Roman"/>
              </w:rPr>
              <w:t>Amthauer</w:t>
            </w:r>
            <w:proofErr w:type="spellEnd"/>
          </w:p>
        </w:tc>
        <w:tc>
          <w:tcPr>
            <w:tcW w:w="2184" w:type="dxa"/>
          </w:tcPr>
          <w:p w:rsidR="00950A88" w:rsidRDefault="00950A88" w:rsidP="00950A88">
            <w:r>
              <w:t>UDT, Concepcion</w:t>
            </w:r>
          </w:p>
        </w:tc>
        <w:tc>
          <w:tcPr>
            <w:tcW w:w="2539" w:type="dxa"/>
          </w:tcPr>
          <w:p w:rsidR="00950A8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Beaupre</w:t>
            </w:r>
          </w:p>
        </w:tc>
        <w:tc>
          <w:tcPr>
            <w:tcW w:w="5868" w:type="dxa"/>
          </w:tcPr>
          <w:p w:rsidR="00950A8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Thermal Drying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Nanocellulose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Maintaining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Nanomorphology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Redispersability</w:t>
            </w:r>
            <w:proofErr w:type="spellEnd"/>
          </w:p>
        </w:tc>
      </w:tr>
      <w:tr w:rsidR="00950A88" w:rsidTr="00950A88">
        <w:tc>
          <w:tcPr>
            <w:tcW w:w="1757" w:type="dxa"/>
          </w:tcPr>
          <w:p w:rsidR="00950A88" w:rsidRPr="00B45563" w:rsidRDefault="00950A88" w:rsidP="00950A88">
            <w:pPr>
              <w:rPr>
                <w:rFonts w:cs="Times New Roman"/>
              </w:rPr>
            </w:pPr>
            <w:r w:rsidRPr="00B45563">
              <w:rPr>
                <w:rFonts w:cs="Times New Roman"/>
              </w:rPr>
              <w:t>Sergio Gallegos</w:t>
            </w:r>
          </w:p>
        </w:tc>
        <w:tc>
          <w:tcPr>
            <w:tcW w:w="2184" w:type="dxa"/>
          </w:tcPr>
          <w:p w:rsidR="00950A88" w:rsidRDefault="00950A88" w:rsidP="00950A88">
            <w:r>
              <w:t>UDT, Concepcion</w:t>
            </w:r>
          </w:p>
        </w:tc>
        <w:tc>
          <w:tcPr>
            <w:tcW w:w="2539" w:type="dxa"/>
          </w:tcPr>
          <w:p w:rsidR="00950A8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 Gardner</w:t>
            </w:r>
          </w:p>
        </w:tc>
        <w:tc>
          <w:tcPr>
            <w:tcW w:w="5868" w:type="dxa"/>
          </w:tcPr>
          <w:p w:rsidR="00950A8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Cellulose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Nanofibril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Reinforced Polypropylene Composites</w:t>
            </w:r>
          </w:p>
        </w:tc>
      </w:tr>
      <w:tr w:rsidR="00950A88" w:rsidTr="00950A88">
        <w:tc>
          <w:tcPr>
            <w:tcW w:w="1757" w:type="dxa"/>
          </w:tcPr>
          <w:p w:rsidR="00950A88" w:rsidRPr="00B45563" w:rsidRDefault="00950A88" w:rsidP="00950A88">
            <w:pPr>
              <w:rPr>
                <w:rFonts w:cs="Times New Roman"/>
              </w:rPr>
            </w:pPr>
            <w:r w:rsidRPr="00B45563">
              <w:rPr>
                <w:rFonts w:cs="Times New Roman"/>
              </w:rPr>
              <w:t>Lucas Rodrigues Ramos</w:t>
            </w:r>
          </w:p>
        </w:tc>
        <w:tc>
          <w:tcPr>
            <w:tcW w:w="2184" w:type="dxa"/>
          </w:tcPr>
          <w:p w:rsidR="00950A88" w:rsidRDefault="00950A88" w:rsidP="00950A88">
            <w:r>
              <w:t>Federal University of Sao Carlos</w:t>
            </w:r>
          </w:p>
        </w:tc>
        <w:tc>
          <w:tcPr>
            <w:tcW w:w="2539" w:type="dxa"/>
          </w:tcPr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Walsum</w:t>
            </w:r>
            <w:proofErr w:type="spellEnd"/>
          </w:p>
        </w:tc>
        <w:tc>
          <w:tcPr>
            <w:tcW w:w="5868" w:type="dxa"/>
          </w:tcPr>
          <w:p w:rsidR="00950A88" w:rsidRPr="00E819A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Feasibility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Biohydrogen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Methane Production from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Macroalgae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Anaerobic D</w:t>
            </w:r>
            <w:r w:rsidRPr="00FE3C9D">
              <w:rPr>
                <w:rFonts w:ascii="Times New Roman" w:hAnsi="Times New Roman" w:cs="Times New Roman"/>
                <w:sz w:val="24"/>
                <w:szCs w:val="24"/>
              </w:rPr>
              <w:t>igestion</w:t>
            </w:r>
          </w:p>
        </w:tc>
      </w:tr>
      <w:tr w:rsidR="00950A88" w:rsidTr="00950A88">
        <w:tc>
          <w:tcPr>
            <w:tcW w:w="1757" w:type="dxa"/>
          </w:tcPr>
          <w:p w:rsidR="00950A88" w:rsidRPr="00B45563" w:rsidRDefault="00950A88" w:rsidP="00950A88">
            <w:pPr>
              <w:rPr>
                <w:rFonts w:cs="Times New Roman"/>
              </w:rPr>
            </w:pPr>
            <w:r w:rsidRPr="00B45563">
              <w:rPr>
                <w:rFonts w:cs="Times New Roman"/>
              </w:rPr>
              <w:t>Mary Lewis</w:t>
            </w:r>
          </w:p>
        </w:tc>
        <w:tc>
          <w:tcPr>
            <w:tcW w:w="2184" w:type="dxa"/>
          </w:tcPr>
          <w:p w:rsidR="00950A88" w:rsidRDefault="00950A88" w:rsidP="00950A88">
            <w:r>
              <w:t>Bates College</w:t>
            </w:r>
          </w:p>
        </w:tc>
        <w:tc>
          <w:tcPr>
            <w:tcW w:w="2539" w:type="dxa"/>
          </w:tcPr>
          <w:p w:rsidR="00950A8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Narehood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Austin &amp; Clay Wheeler</w:t>
            </w:r>
          </w:p>
        </w:tc>
        <w:tc>
          <w:tcPr>
            <w:tcW w:w="5868" w:type="dxa"/>
          </w:tcPr>
          <w:p w:rsidR="00950A88" w:rsidRPr="00B55B37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Development of Third Generation Catalysts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55B37">
              <w:rPr>
                <w:rFonts w:ascii="Times New Roman" w:eastAsia="Times New Roman" w:hAnsi="Times New Roman" w:cs="Times New Roman"/>
                <w:sz w:val="24"/>
                <w:szCs w:val="24"/>
              </w:rPr>
              <w:t>ydrodeox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ygenation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Pyrolysis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Oil</w:t>
            </w:r>
          </w:p>
        </w:tc>
      </w:tr>
      <w:tr w:rsidR="00950A88" w:rsidTr="00950A88">
        <w:tc>
          <w:tcPr>
            <w:tcW w:w="1757" w:type="dxa"/>
          </w:tcPr>
          <w:p w:rsidR="00950A88" w:rsidRPr="00B45563" w:rsidRDefault="00950A88" w:rsidP="00950A88">
            <w:pPr>
              <w:rPr>
                <w:rFonts w:cs="Times New Roman"/>
              </w:rPr>
            </w:pPr>
            <w:r>
              <w:rPr>
                <w:rFonts w:cs="Times New Roman"/>
              </w:rPr>
              <w:t>Ellsworth Bell</w:t>
            </w:r>
          </w:p>
        </w:tc>
        <w:tc>
          <w:tcPr>
            <w:tcW w:w="2184" w:type="dxa"/>
          </w:tcPr>
          <w:p w:rsidR="00950A88" w:rsidRDefault="00950A88" w:rsidP="00950A88">
            <w:r>
              <w:t>Mc Gill University</w:t>
            </w:r>
          </w:p>
        </w:tc>
        <w:tc>
          <w:tcPr>
            <w:tcW w:w="2539" w:type="dxa"/>
          </w:tcPr>
          <w:p w:rsidR="00950A88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Clay Wheeler</w:t>
            </w:r>
          </w:p>
        </w:tc>
        <w:tc>
          <w:tcPr>
            <w:tcW w:w="5868" w:type="dxa"/>
          </w:tcPr>
          <w:p w:rsidR="00950A88" w:rsidRPr="00920122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22">
              <w:rPr>
                <w:rFonts w:ascii="Times New Roman" w:hAnsi="Times New Roman" w:cs="Times New Roman"/>
                <w:sz w:val="24"/>
                <w:szCs w:val="24"/>
              </w:rPr>
              <w:t xml:space="preserve">Oxidative Production of </w:t>
            </w:r>
            <w:proofErr w:type="spellStart"/>
            <w:r w:rsidRPr="00920122">
              <w:rPr>
                <w:rFonts w:ascii="Times New Roman" w:hAnsi="Times New Roman" w:cs="Times New Roman"/>
                <w:sz w:val="24"/>
                <w:szCs w:val="24"/>
              </w:rPr>
              <w:t>Formate</w:t>
            </w:r>
            <w:proofErr w:type="spellEnd"/>
            <w:r w:rsidRPr="00920122">
              <w:rPr>
                <w:rFonts w:ascii="Times New Roman" w:hAnsi="Times New Roman" w:cs="Times New Roman"/>
                <w:sz w:val="24"/>
                <w:szCs w:val="24"/>
              </w:rPr>
              <w:t xml:space="preserve"> Salts from Carbohydrates</w:t>
            </w:r>
          </w:p>
        </w:tc>
      </w:tr>
      <w:tr w:rsidR="00950A88" w:rsidTr="00950A88">
        <w:tc>
          <w:tcPr>
            <w:tcW w:w="1757" w:type="dxa"/>
          </w:tcPr>
          <w:p w:rsidR="00950A88" w:rsidRPr="003279B9" w:rsidRDefault="00950A88" w:rsidP="00950A88">
            <w:r>
              <w:t xml:space="preserve">James </w:t>
            </w:r>
            <w:proofErr w:type="spellStart"/>
            <w:r>
              <w:t>Fecteau</w:t>
            </w:r>
            <w:proofErr w:type="spellEnd"/>
          </w:p>
        </w:tc>
        <w:tc>
          <w:tcPr>
            <w:tcW w:w="2184" w:type="dxa"/>
          </w:tcPr>
          <w:p w:rsidR="00950A88" w:rsidRDefault="00950A88" w:rsidP="00950A88">
            <w:r>
              <w:t>University of Maine</w:t>
            </w:r>
          </w:p>
        </w:tc>
        <w:tc>
          <w:tcPr>
            <w:tcW w:w="2539" w:type="dxa"/>
          </w:tcPr>
          <w:p w:rsidR="00950A88" w:rsidRPr="002143CB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Brian Frederick</w:t>
            </w:r>
          </w:p>
        </w:tc>
        <w:tc>
          <w:tcPr>
            <w:tcW w:w="5868" w:type="dxa"/>
          </w:tcPr>
          <w:p w:rsidR="00950A88" w:rsidRPr="002143CB" w:rsidRDefault="00950A88" w:rsidP="0095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>Pyrolysis</w:t>
            </w:r>
            <w:proofErr w:type="spellEnd"/>
            <w:r w:rsidRPr="002143CB">
              <w:rPr>
                <w:rFonts w:ascii="Times New Roman" w:hAnsi="Times New Roman" w:cs="Times New Roman"/>
                <w:sz w:val="24"/>
                <w:szCs w:val="24"/>
              </w:rPr>
              <w:t xml:space="preserve"> Oil Stability: Chemical Investigation of Polymerization Reactions</w:t>
            </w:r>
          </w:p>
        </w:tc>
      </w:tr>
    </w:tbl>
    <w:p w:rsidR="008B2572" w:rsidRPr="00950A88" w:rsidRDefault="00950A88" w:rsidP="00950A88">
      <w:pPr>
        <w:jc w:val="center"/>
        <w:rPr>
          <w:b/>
          <w:sz w:val="36"/>
          <w:szCs w:val="36"/>
          <w:u w:val="single"/>
        </w:rPr>
      </w:pPr>
      <w:r w:rsidRPr="00950A88">
        <w:rPr>
          <w:b/>
          <w:sz w:val="36"/>
          <w:szCs w:val="36"/>
          <w:u w:val="single"/>
        </w:rPr>
        <w:t xml:space="preserve">List of </w:t>
      </w:r>
      <w:r>
        <w:rPr>
          <w:b/>
          <w:sz w:val="36"/>
          <w:szCs w:val="36"/>
          <w:u w:val="single"/>
        </w:rPr>
        <w:t xml:space="preserve">FBRI </w:t>
      </w:r>
      <w:r w:rsidRPr="00950A88">
        <w:rPr>
          <w:b/>
          <w:sz w:val="36"/>
          <w:szCs w:val="36"/>
          <w:u w:val="single"/>
        </w:rPr>
        <w:t>REU Students</w:t>
      </w:r>
      <w:r>
        <w:rPr>
          <w:b/>
          <w:sz w:val="36"/>
          <w:szCs w:val="36"/>
          <w:u w:val="single"/>
        </w:rPr>
        <w:t xml:space="preserve"> 2012</w:t>
      </w:r>
    </w:p>
    <w:p w:rsidR="008B2572" w:rsidRDefault="008B2572"/>
    <w:sectPr w:rsidR="008B2572" w:rsidSect="00950A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4A3"/>
    <w:rsid w:val="00093571"/>
    <w:rsid w:val="000A48BF"/>
    <w:rsid w:val="002924A3"/>
    <w:rsid w:val="003279B9"/>
    <w:rsid w:val="003B4F38"/>
    <w:rsid w:val="005C437F"/>
    <w:rsid w:val="006D5B73"/>
    <w:rsid w:val="008B2572"/>
    <w:rsid w:val="00950A88"/>
    <w:rsid w:val="009566DE"/>
    <w:rsid w:val="00A90995"/>
    <w:rsid w:val="00B45563"/>
    <w:rsid w:val="00B70D25"/>
    <w:rsid w:val="00D85E57"/>
    <w:rsid w:val="00E05EAB"/>
    <w:rsid w:val="00ED461A"/>
    <w:rsid w:val="00F26347"/>
    <w:rsid w:val="00F9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C4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Sheila</cp:lastModifiedBy>
  <cp:revision>3</cp:revision>
  <cp:lastPrinted>2012-06-06T13:56:00Z</cp:lastPrinted>
  <dcterms:created xsi:type="dcterms:W3CDTF">2012-06-11T19:55:00Z</dcterms:created>
  <dcterms:modified xsi:type="dcterms:W3CDTF">2012-06-11T20:03:00Z</dcterms:modified>
</cp:coreProperties>
</file>