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D" w:rsidRPr="002B3C9D" w:rsidRDefault="00AF0A57" w:rsidP="002B3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0A57">
        <w:rPr>
          <w:rFonts w:ascii="Times New Roman" w:eastAsia="Times New Roman" w:hAnsi="Times New Roman" w:cs="Times New Roman"/>
          <w:sz w:val="28"/>
          <w:szCs w:val="28"/>
          <w:u w:val="single"/>
        </w:rPr>
        <w:t>Collaborations with Chile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In Santiago, Professor Clay Wheeler presented a talk entitled "Biomass Thermal Conversion Research within the University of Maine's Forest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Bioproducts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Research Institute (FBRI)" at the XXV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Interamerican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Congress on Chemical Engineering. A theme of the technical meeting was "Creating and developing collaboration networks."</w:t>
      </w:r>
    </w:p>
    <w:p w:rsidR="00AF0A57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A57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>For the conference website, please click on the following:</w:t>
      </w:r>
    </w:p>
    <w:p w:rsidR="002B3C9D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845C72">
          <w:rPr>
            <w:rStyle w:val="Hyperlink"/>
            <w:rFonts w:ascii="Times New Roman" w:hAnsi="Times New Roman" w:cs="Times New Roman"/>
            <w:sz w:val="24"/>
            <w:szCs w:val="24"/>
          </w:rPr>
          <w:t>http://www.ciiq2011.cl/#</w:t>
        </w:r>
      </w:hyperlink>
    </w:p>
    <w:p w:rsidR="00985F01" w:rsidRPr="00AF0A57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9D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Professor Wheeler also </w:t>
      </w:r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traveled further south to Concepción where 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presented a talk entitled "Biomass to Transportation Fuels Research at the University of Maine" to 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>FBRI’s</w:t>
      </w:r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collaborators in the Chemistry 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epartment at the Universidad de Concepción and at the </w:t>
      </w:r>
      <w:proofErr w:type="spellStart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>Unidad</w:t>
      </w:r>
      <w:proofErr w:type="spellEnd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>Desarollo</w:t>
      </w:r>
      <w:proofErr w:type="spellEnd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>Technologico</w:t>
      </w:r>
      <w:proofErr w:type="spellEnd"/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(UDT) research institute.  </w:t>
      </w:r>
    </w:p>
    <w:p w:rsidR="00AF0A57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A57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 please check the following websites: </w:t>
      </w:r>
    </w:p>
    <w:p w:rsidR="002B3C9D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845C72">
          <w:rPr>
            <w:rStyle w:val="Hyperlink"/>
            <w:rFonts w:ascii="Times New Roman" w:hAnsi="Times New Roman" w:cs="Times New Roman"/>
            <w:sz w:val="24"/>
            <w:szCs w:val="24"/>
          </w:rPr>
          <w:t>http://www2.udec.cl/cienciasquimicas/</w:t>
        </w:r>
      </w:hyperlink>
    </w:p>
    <w:p w:rsidR="00985F01" w:rsidRPr="00AF0A57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9D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845C72">
          <w:rPr>
            <w:rStyle w:val="Hyperlink"/>
            <w:rFonts w:ascii="Times New Roman" w:hAnsi="Times New Roman" w:cs="Times New Roman"/>
            <w:sz w:val="24"/>
            <w:szCs w:val="24"/>
          </w:rPr>
          <w:t>http://www.udt.cl/</w:t>
        </w:r>
      </w:hyperlink>
      <w:r w:rsidR="002B3C9D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F01" w:rsidRPr="00AF0A57" w:rsidRDefault="00985F01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As part of </w:t>
      </w:r>
      <w:r w:rsidR="00AF0A57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DOE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EPSCoR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project, </w:t>
      </w:r>
      <w:r w:rsidR="00AF0A57" w:rsidRPr="00AF0A57">
        <w:rPr>
          <w:rFonts w:ascii="Times New Roman" w:hAnsi="Times New Roman" w:cs="Times New Roman"/>
          <w:color w:val="000000"/>
          <w:sz w:val="24"/>
          <w:szCs w:val="24"/>
        </w:rPr>
        <w:t>FBRI has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developed the following collaborations with Chile: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>Universidad de Concepción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Professors: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Néstor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Escalona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, Rafael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García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Lj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Radovic</w:t>
      </w:r>
      <w:proofErr w:type="spellEnd"/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Tyrone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Ghampson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UMaine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) visited last spring resulting in publications and will be doing a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postdoc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at UDT.</w:t>
      </w:r>
    </w:p>
    <w:p w:rsidR="00AF0A57" w:rsidRPr="00AF0A57" w:rsidRDefault="00AF0A57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Unidad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Tecnológico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- UDT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ab/>
        <w:t>Alex Berg, Cristina Segura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Bill 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DeSisto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UMaine</w:t>
      </w:r>
      <w:proofErr w:type="spellEnd"/>
      <w:r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F0A57" w:rsidRPr="00AF0A57">
        <w:rPr>
          <w:rFonts w:ascii="Times New Roman" w:hAnsi="Times New Roman" w:cs="Times New Roman"/>
          <w:color w:val="000000"/>
          <w:sz w:val="24"/>
          <w:szCs w:val="24"/>
        </w:rPr>
        <w:t xml:space="preserve">spent his </w:t>
      </w:r>
      <w:r w:rsidRPr="00AF0A57">
        <w:rPr>
          <w:rFonts w:ascii="Times New Roman" w:hAnsi="Times New Roman" w:cs="Times New Roman"/>
          <w:color w:val="000000"/>
          <w:sz w:val="24"/>
          <w:szCs w:val="24"/>
        </w:rPr>
        <w:t>sabbatical two years ago and continues to collaborate.</w:t>
      </w:r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0A57">
        <w:rPr>
          <w:rFonts w:ascii="Times New Roman" w:hAnsi="Times New Roman" w:cs="Times New Roman"/>
          <w:color w:val="000000"/>
          <w:sz w:val="24"/>
          <w:szCs w:val="24"/>
        </w:rPr>
        <w:t>UMaine</w:t>
      </w:r>
      <w:proofErr w:type="spellEnd"/>
    </w:p>
    <w:p w:rsidR="002B3C9D" w:rsidRPr="00AF0A57" w:rsidRDefault="002B3C9D" w:rsidP="002B3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57">
        <w:rPr>
          <w:rFonts w:ascii="Times New Roman" w:hAnsi="Times New Roman" w:cs="Times New Roman"/>
          <w:color w:val="000000"/>
          <w:sz w:val="24"/>
          <w:szCs w:val="24"/>
        </w:rPr>
        <w:tab/>
        <w:t>Pamela Ruiz and Jose Carrasco (U. de Concepción) are currently graduate students in FBRI.</w:t>
      </w:r>
    </w:p>
    <w:p w:rsidR="002B3C9D" w:rsidRPr="00AF0A57" w:rsidRDefault="002B3C9D">
      <w:pPr>
        <w:rPr>
          <w:rFonts w:ascii="Times New Roman" w:hAnsi="Times New Roman" w:cs="Times New Roman"/>
          <w:sz w:val="24"/>
          <w:szCs w:val="24"/>
        </w:rPr>
      </w:pPr>
    </w:p>
    <w:sectPr w:rsidR="002B3C9D" w:rsidRPr="00AF0A57" w:rsidSect="000B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C9D"/>
    <w:rsid w:val="000B0E10"/>
    <w:rsid w:val="002B3C9D"/>
    <w:rsid w:val="00804261"/>
    <w:rsid w:val="00985F01"/>
    <w:rsid w:val="00A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0"/>
  </w:style>
  <w:style w:type="paragraph" w:styleId="Heading1">
    <w:name w:val="heading 1"/>
    <w:basedOn w:val="Normal"/>
    <w:link w:val="Heading1Char"/>
    <w:uiPriority w:val="9"/>
    <w:qFormat/>
    <w:rsid w:val="002B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t.cl/" TargetMode="External"/><Relationship Id="rId5" Type="http://schemas.openxmlformats.org/officeDocument/2006/relationships/hyperlink" Target="http://www2.udec.cl/cienciasquimicas/" TargetMode="External"/><Relationship Id="rId4" Type="http://schemas.openxmlformats.org/officeDocument/2006/relationships/hyperlink" Target="http://www.ciiq2011.cl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2012-01-25T18:25:00Z</dcterms:created>
  <dcterms:modified xsi:type="dcterms:W3CDTF">2012-01-25T18:25:00Z</dcterms:modified>
</cp:coreProperties>
</file>